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D8B" w:rsidRDefault="00A03D8B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1" locked="0" layoutInCell="1" allowOverlap="1" wp14:anchorId="6813E8AC" wp14:editId="5ED20877">
            <wp:simplePos x="0" y="0"/>
            <wp:positionH relativeFrom="page">
              <wp:posOffset>-7620</wp:posOffset>
            </wp:positionH>
            <wp:positionV relativeFrom="page">
              <wp:posOffset>0</wp:posOffset>
            </wp:positionV>
            <wp:extent cx="7559040" cy="10689335"/>
            <wp:effectExtent l="0" t="0" r="381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D8B" w:rsidRDefault="00A03D8B" w:rsidP="00A03D8B">
      <w:pPr>
        <w:pStyle w:val="Default"/>
        <w:spacing w:before="10" w:after="10"/>
        <w:ind w:firstLine="851"/>
        <w:jc w:val="center"/>
      </w:pPr>
      <w:r>
        <w:lastRenderedPageBreak/>
        <w:t xml:space="preserve">Паспорт программы профилактики учебной </w:t>
      </w:r>
      <w:proofErr w:type="spellStart"/>
      <w:r>
        <w:t>неуспешности</w:t>
      </w:r>
      <w:proofErr w:type="spellEnd"/>
    </w:p>
    <w:p w:rsidR="00A03D8B" w:rsidRDefault="00A03D8B" w:rsidP="00A03D8B">
      <w:pPr>
        <w:jc w:val="center"/>
        <w:rPr>
          <w:b/>
          <w:sz w:val="24"/>
          <w:szCs w:val="24"/>
        </w:rPr>
      </w:pPr>
    </w:p>
    <w:tbl>
      <w:tblPr>
        <w:tblW w:w="1049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7943"/>
      </w:tblGrid>
      <w:tr w:rsidR="00A03D8B" w:rsidRPr="00A03D8B" w:rsidTr="00A03D8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Цели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задачи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>
            <w:pPr>
              <w:rPr>
                <w:bCs/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Цель: снижение доли обучающихся 4-9 классов,</w:t>
            </w:r>
            <w:r w:rsidRPr="00A03D8B">
              <w:rPr>
                <w:bCs/>
                <w:sz w:val="24"/>
                <w:szCs w:val="24"/>
                <w:lang w:val="ru-RU"/>
              </w:rPr>
              <w:t xml:space="preserve"> получивших «2» за ВПР и ОГЭ по сравнению с 2022 годом на 5%. </w:t>
            </w:r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bCs/>
                <w:sz w:val="24"/>
                <w:szCs w:val="24"/>
                <w:lang w:val="ru-RU"/>
              </w:rPr>
              <w:t>Задачи:</w:t>
            </w:r>
            <w:r w:rsidRPr="00A03D8B">
              <w:rPr>
                <w:sz w:val="24"/>
                <w:szCs w:val="24"/>
                <w:lang w:val="ru-RU"/>
              </w:rPr>
              <w:t xml:space="preserve"> </w:t>
            </w:r>
          </w:p>
          <w:p w:rsidR="00A03D8B" w:rsidRPr="00A03D8B" w:rsidRDefault="00A03D8B">
            <w:pPr>
              <w:rPr>
                <w:b/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1. Внедрить в образовательный процесс индивидуальную работу с обучающимися с рисками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</w:p>
          <w:p w:rsidR="00A03D8B" w:rsidRPr="00A03D8B" w:rsidRDefault="00A03D8B">
            <w:pPr>
              <w:tabs>
                <w:tab w:val="left" w:pos="877"/>
              </w:tabs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2. Продолжить мероприятия по проработке типичных затруднений обучающихся</w:t>
            </w:r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3. Повысить профессиональную компетенцию педагогов по работе с детьми с рисками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</w:p>
          <w:p w:rsidR="00A03D8B" w:rsidRPr="00A03D8B" w:rsidRDefault="00A03D8B">
            <w:pPr>
              <w:rPr>
                <w:color w:val="000000"/>
                <w:sz w:val="24"/>
                <w:szCs w:val="24"/>
                <w:lang w:val="ru-RU"/>
              </w:rPr>
            </w:pPr>
            <w:r w:rsidRPr="00A03D8B">
              <w:rPr>
                <w:color w:val="000000"/>
                <w:sz w:val="24"/>
                <w:szCs w:val="24"/>
                <w:lang w:val="ru-RU"/>
              </w:rPr>
              <w:t>4. Повысить профессиональную компетенцию педагогов по вопросам подготовки к ОГЭ, по использованию ресурсов ФГИС «Моя школа»</w:t>
            </w:r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5. Обеспечить единство внеурочной и урочной системы обучения с целью повышения качества </w:t>
            </w:r>
            <w:proofErr w:type="gramStart"/>
            <w:r w:rsidRPr="00A03D8B">
              <w:rPr>
                <w:sz w:val="24"/>
                <w:szCs w:val="24"/>
                <w:lang w:val="ru-RU"/>
              </w:rPr>
              <w:t>знаний  по</w:t>
            </w:r>
            <w:proofErr w:type="gramEnd"/>
            <w:r w:rsidRPr="00A03D8B">
              <w:rPr>
                <w:sz w:val="24"/>
                <w:szCs w:val="24"/>
                <w:lang w:val="ru-RU"/>
              </w:rPr>
              <w:t xml:space="preserve"> различным учебным предметам</w:t>
            </w:r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6. Организовать сетевое взаимодействие с МБОУ «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Большегривская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СОШ» (Точка Роста) по реализации сетевых программ по предметам «Основы безопасности жизнедеятельности», «Технология», «Информатика»</w:t>
            </w:r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color w:val="000000"/>
                <w:sz w:val="24"/>
                <w:szCs w:val="24"/>
                <w:lang w:val="ru-RU"/>
              </w:rPr>
              <w:t xml:space="preserve">7. Организовать участие обучающихся с рисками учебной </w:t>
            </w:r>
            <w:proofErr w:type="spellStart"/>
            <w:r w:rsidRPr="00A03D8B">
              <w:rPr>
                <w:color w:val="000000"/>
                <w:sz w:val="24"/>
                <w:szCs w:val="24"/>
                <w:lang w:val="ru-RU"/>
              </w:rPr>
              <w:t>неуспешности</w:t>
            </w:r>
            <w:proofErr w:type="spellEnd"/>
            <w:r w:rsidRPr="00A03D8B">
              <w:rPr>
                <w:color w:val="000000"/>
                <w:sz w:val="24"/>
                <w:szCs w:val="24"/>
                <w:lang w:val="ru-RU"/>
              </w:rPr>
              <w:t xml:space="preserve"> в проекте «Билет в будущее»</w:t>
            </w:r>
          </w:p>
        </w:tc>
      </w:tr>
      <w:tr w:rsidR="00A03D8B" w:rsidRPr="00A03D8B" w:rsidTr="00A03D8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Целевые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>
            <w:pPr>
              <w:rPr>
                <w:sz w:val="24"/>
                <w:szCs w:val="24"/>
                <w:lang w:val="ru-RU" w:eastAsia="ru-RU"/>
              </w:rPr>
            </w:pPr>
            <w:r w:rsidRPr="00A03D8B">
              <w:rPr>
                <w:sz w:val="24"/>
                <w:szCs w:val="24"/>
                <w:lang w:val="ru-RU" w:eastAsia="ru-RU"/>
              </w:rPr>
              <w:t>1.Доля обучающихся, получивших «2» за ВПР, ОГЭ снизится на 5% по сравнению с 2022 годом</w:t>
            </w:r>
          </w:p>
          <w:p w:rsidR="00A03D8B" w:rsidRPr="00A03D8B" w:rsidRDefault="00A03D8B">
            <w:pPr>
              <w:rPr>
                <w:sz w:val="24"/>
                <w:szCs w:val="24"/>
                <w:lang w:val="ru-RU" w:eastAsia="ru-RU"/>
              </w:rPr>
            </w:pPr>
            <w:r w:rsidRPr="00A03D8B">
              <w:rPr>
                <w:sz w:val="24"/>
                <w:szCs w:val="24"/>
                <w:lang w:val="ru-RU" w:eastAsia="ru-RU"/>
              </w:rPr>
              <w:t xml:space="preserve">2. 100% обучающихся 4-9 классов с рисками учебной </w:t>
            </w:r>
            <w:proofErr w:type="spellStart"/>
            <w:r w:rsidRPr="00A03D8B">
              <w:rPr>
                <w:sz w:val="24"/>
                <w:szCs w:val="24"/>
                <w:lang w:val="ru-RU" w:eastAsia="ru-RU"/>
              </w:rPr>
              <w:t>неуспешности</w:t>
            </w:r>
            <w:proofErr w:type="spellEnd"/>
            <w:r w:rsidRPr="00A03D8B">
              <w:rPr>
                <w:sz w:val="24"/>
                <w:szCs w:val="24"/>
                <w:lang w:val="ru-RU" w:eastAsia="ru-RU"/>
              </w:rPr>
              <w:t xml:space="preserve"> пройдут обучение по индивидуальному образовательному маршруту (далее – ИОМ)</w:t>
            </w:r>
          </w:p>
          <w:p w:rsidR="00A03D8B" w:rsidRPr="00A03D8B" w:rsidRDefault="00A03D8B">
            <w:pPr>
              <w:rPr>
                <w:sz w:val="24"/>
                <w:szCs w:val="24"/>
                <w:lang w:val="ru-RU" w:eastAsia="ru-RU"/>
              </w:rPr>
            </w:pPr>
            <w:r w:rsidRPr="00A03D8B">
              <w:rPr>
                <w:sz w:val="24"/>
                <w:szCs w:val="24"/>
                <w:lang w:val="ru-RU" w:eastAsia="ru-RU"/>
              </w:rPr>
              <w:t xml:space="preserve">3. 100% учителей 4-9 классов будут организовывать проработку </w:t>
            </w:r>
            <w:proofErr w:type="gramStart"/>
            <w:r w:rsidRPr="00A03D8B">
              <w:rPr>
                <w:sz w:val="24"/>
                <w:szCs w:val="24"/>
                <w:lang w:val="ru-RU" w:eastAsia="ru-RU"/>
              </w:rPr>
              <w:t>типичных затруднений</w:t>
            </w:r>
            <w:proofErr w:type="gramEnd"/>
            <w:r w:rsidRPr="00A03D8B">
              <w:rPr>
                <w:sz w:val="24"/>
                <w:szCs w:val="24"/>
                <w:lang w:val="ru-RU" w:eastAsia="ru-RU"/>
              </w:rPr>
              <w:t xml:space="preserve"> обучающихся по предметам ВПР </w:t>
            </w:r>
          </w:p>
          <w:p w:rsidR="00A03D8B" w:rsidRPr="00A03D8B" w:rsidRDefault="00A03D8B">
            <w:pPr>
              <w:rPr>
                <w:sz w:val="24"/>
                <w:szCs w:val="24"/>
                <w:lang w:val="ru-RU" w:eastAsia="ru-RU"/>
              </w:rPr>
            </w:pPr>
            <w:r w:rsidRPr="00A03D8B">
              <w:rPr>
                <w:sz w:val="24"/>
                <w:szCs w:val="24"/>
                <w:lang w:val="ru-RU" w:eastAsia="ru-RU"/>
              </w:rPr>
              <w:t>4. Доля педагогов, внедряющих в образовательный процесс техники формирующего оценивания и приемы работы с обучающимися с низкими учебными возможностями, повысится с 75% до 90%</w:t>
            </w:r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5. 100% педагогов, </w:t>
            </w:r>
            <w:proofErr w:type="gramStart"/>
            <w:r w:rsidRPr="00A03D8B">
              <w:rPr>
                <w:sz w:val="24"/>
                <w:szCs w:val="24"/>
                <w:lang w:val="ru-RU"/>
              </w:rPr>
              <w:t>чьи предметы</w:t>
            </w:r>
            <w:proofErr w:type="gramEnd"/>
            <w:r w:rsidRPr="00A03D8B">
              <w:rPr>
                <w:sz w:val="24"/>
                <w:szCs w:val="24"/>
                <w:lang w:val="ru-RU"/>
              </w:rPr>
              <w:t xml:space="preserve"> обучающиеся выбрали для сдачи на ОГЭ, примут участие в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вебинарах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БОУ ДПО «ИРООО» по подготовке к ОГЭ</w:t>
            </w:r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6. 30% педагогов выступят наставниками для коллег по работе с обучающимися с рисками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</w:p>
          <w:p w:rsidR="00A03D8B" w:rsidRPr="00A03D8B" w:rsidRDefault="00A03D8B">
            <w:pPr>
              <w:rPr>
                <w:sz w:val="24"/>
                <w:szCs w:val="24"/>
                <w:lang w:val="ru-RU" w:eastAsia="ru-RU"/>
              </w:rPr>
            </w:pPr>
            <w:r w:rsidRPr="00A03D8B">
              <w:rPr>
                <w:sz w:val="24"/>
                <w:szCs w:val="24"/>
                <w:lang w:val="ru-RU" w:eastAsia="ru-RU"/>
              </w:rPr>
              <w:t>7. 30% педагогов продемонстрируют на своих уроках использование ресурсов ФГИС «Моя школа»</w:t>
            </w:r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 w:eastAsia="ru-RU"/>
              </w:rPr>
              <w:t xml:space="preserve">8. </w:t>
            </w:r>
            <w:r w:rsidRPr="00A03D8B">
              <w:rPr>
                <w:sz w:val="24"/>
                <w:szCs w:val="24"/>
                <w:lang w:val="ru-RU"/>
              </w:rPr>
              <w:t>100</w:t>
            </w:r>
            <w:proofErr w:type="gramStart"/>
            <w:r w:rsidRPr="00A03D8B">
              <w:rPr>
                <w:sz w:val="24"/>
                <w:szCs w:val="24"/>
                <w:lang w:val="ru-RU"/>
              </w:rPr>
              <w:t>%  педагогов</w:t>
            </w:r>
            <w:proofErr w:type="gramEnd"/>
            <w:r w:rsidRPr="00A03D8B">
              <w:rPr>
                <w:sz w:val="24"/>
                <w:szCs w:val="24"/>
                <w:lang w:val="ru-RU"/>
              </w:rPr>
              <w:t xml:space="preserve"> общеобразовательной организации будут включены в работу по профилактике рисков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обучающихся</w:t>
            </w:r>
          </w:p>
          <w:p w:rsidR="00A03D8B" w:rsidRPr="00A03D8B" w:rsidRDefault="00A03D8B">
            <w:pPr>
              <w:rPr>
                <w:rStyle w:val="2Exact"/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9. Доля программ внеурочной деятельности (далее – ВУД) в поддержку учебных предметов (русский язык, математика, обществознание, биология, история, география), учитывающих задания ВПР и ОГЭ, с которыми не справилось большинство </w:t>
            </w:r>
            <w:proofErr w:type="gramStart"/>
            <w:r w:rsidRPr="00A03D8B">
              <w:rPr>
                <w:sz w:val="24"/>
                <w:szCs w:val="24"/>
                <w:lang w:val="ru-RU"/>
              </w:rPr>
              <w:t>обучающихся,  составит</w:t>
            </w:r>
            <w:proofErr w:type="gramEnd"/>
            <w:r w:rsidRPr="00A03D8B">
              <w:rPr>
                <w:sz w:val="24"/>
                <w:szCs w:val="24"/>
                <w:lang w:val="ru-RU"/>
              </w:rPr>
              <w:t xml:space="preserve"> 100 %</w:t>
            </w:r>
            <w:r w:rsidRPr="00A03D8B">
              <w:rPr>
                <w:rStyle w:val="2Exact"/>
                <w:sz w:val="24"/>
                <w:szCs w:val="24"/>
                <w:lang w:val="ru-RU"/>
              </w:rPr>
              <w:t xml:space="preserve">  от количества программ ВУД в поддержку учебных предметов</w:t>
            </w:r>
          </w:p>
          <w:p w:rsidR="00A03D8B" w:rsidRPr="00A03D8B" w:rsidRDefault="00A03D8B">
            <w:pPr>
              <w:rPr>
                <w:lang w:val="ru-RU"/>
              </w:rPr>
            </w:pPr>
            <w:r w:rsidRPr="00A03D8B">
              <w:rPr>
                <w:rStyle w:val="2Exact"/>
                <w:sz w:val="24"/>
                <w:szCs w:val="24"/>
                <w:lang w:val="ru-RU"/>
              </w:rPr>
              <w:t xml:space="preserve">10. Будет </w:t>
            </w:r>
            <w:r w:rsidRPr="00A03D8B">
              <w:rPr>
                <w:sz w:val="24"/>
                <w:szCs w:val="24"/>
                <w:lang w:val="ru-RU"/>
              </w:rPr>
              <w:t>обеспечено 100% вовлечение обучающихся, испытывающих трудности в обучении, в освоение курсов ВУД в поддержку учебных предметов</w:t>
            </w:r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11. 100% обучающихся 7,8 классов с рисками школьной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будет вовлечено в реализацию сетевых </w:t>
            </w:r>
            <w:proofErr w:type="gramStart"/>
            <w:r w:rsidRPr="00A03D8B">
              <w:rPr>
                <w:sz w:val="24"/>
                <w:szCs w:val="24"/>
                <w:lang w:val="ru-RU"/>
              </w:rPr>
              <w:t>программ  на</w:t>
            </w:r>
            <w:proofErr w:type="gramEnd"/>
            <w:r w:rsidRPr="00A03D8B">
              <w:rPr>
                <w:sz w:val="24"/>
                <w:szCs w:val="24"/>
                <w:lang w:val="ru-RU"/>
              </w:rPr>
              <w:t xml:space="preserve"> базе Точки роста МБОУ «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Большегривская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СОШ»</w:t>
            </w:r>
          </w:p>
          <w:p w:rsidR="00A03D8B" w:rsidRPr="00A03D8B" w:rsidRDefault="00A03D8B">
            <w:pPr>
              <w:rPr>
                <w:sz w:val="28"/>
                <w:szCs w:val="28"/>
                <w:lang w:val="ru-RU"/>
              </w:rPr>
            </w:pPr>
            <w:r w:rsidRPr="00A03D8B">
              <w:rPr>
                <w:sz w:val="28"/>
                <w:szCs w:val="28"/>
                <w:lang w:val="ru-RU"/>
              </w:rPr>
              <w:t xml:space="preserve">12. </w:t>
            </w:r>
            <w:r w:rsidRPr="00A03D8B">
              <w:rPr>
                <w:sz w:val="24"/>
                <w:szCs w:val="24"/>
                <w:lang w:val="ru-RU"/>
              </w:rPr>
              <w:t xml:space="preserve">100% обучающихся 6-9 классов с рисками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вовлечены в мероприятия проекта «Билет в будущее»</w:t>
            </w:r>
          </w:p>
        </w:tc>
      </w:tr>
      <w:tr w:rsidR="00A03D8B" w:rsidRPr="00A03D8B" w:rsidTr="00A03D8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Методы сбора и </w:t>
            </w:r>
            <w:r w:rsidRPr="00A03D8B">
              <w:rPr>
                <w:sz w:val="24"/>
                <w:szCs w:val="24"/>
                <w:lang w:val="ru-RU"/>
              </w:rPr>
              <w:lastRenderedPageBreak/>
              <w:t>обработки информации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03D8B" w:rsidRPr="00A03D8B" w:rsidRDefault="00A03D8B">
            <w:pPr>
              <w:rPr>
                <w:color w:val="000000"/>
                <w:sz w:val="24"/>
                <w:szCs w:val="24"/>
                <w:lang w:val="ru-RU" w:eastAsia="ru-RU"/>
              </w:rPr>
            </w:pPr>
            <w:r w:rsidRPr="00A03D8B">
              <w:rPr>
                <w:sz w:val="24"/>
                <w:szCs w:val="24"/>
                <w:lang w:val="ru-RU"/>
              </w:rPr>
              <w:lastRenderedPageBreak/>
              <w:t xml:space="preserve">Методом сбора и обработки информации является рассмотрение </w:t>
            </w:r>
            <w:r w:rsidRPr="00A03D8B">
              <w:rPr>
                <w:sz w:val="24"/>
                <w:szCs w:val="24"/>
                <w:lang w:val="ru-RU"/>
              </w:rPr>
              <w:lastRenderedPageBreak/>
              <w:t>результатов реализации программы на совещании при директоре (ежемесячно), на педагогических советах согласно планам их проведения с фиксированием решений в протоколах и мониторинг реализации мероприятий программы</w:t>
            </w:r>
          </w:p>
        </w:tc>
      </w:tr>
      <w:tr w:rsidR="00A03D8B" w:rsidRPr="00A03D8B" w:rsidTr="00A03D8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Сроки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реализации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С 24 марта по 31 декабря 2023 года</w:t>
            </w:r>
          </w:p>
        </w:tc>
      </w:tr>
      <w:tr w:rsidR="00A03D8B" w:rsidRPr="00A03D8B" w:rsidTr="00A03D8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Меры/мероприятия по достижению цели и задач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1. Меры и мероприятия по выстраиванию индивидуальной работы с обучающимися с рисками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2. Меры и мероприятия по проработке типичных затруднений обучающихся</w:t>
            </w:r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3. Меры и мероприятия по повышению профессиональной компетенции педагогов в работе с обучающимися с низкими учебными возможностями, в использовании формирующего оценивания</w:t>
            </w:r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color w:val="000000"/>
                <w:sz w:val="24"/>
                <w:szCs w:val="24"/>
                <w:lang w:val="ru-RU"/>
              </w:rPr>
              <w:t>4. Меры и мероприятия по повышению профессиональной компетенции педагогов по вопросам подготовки к ОГЭ, по использованию ресурсов ФГИС «Моя школа»</w:t>
            </w:r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5. Меры и мероприятия по обеспечению единства внеурочной и урочной системы образования с целью повышения качества образования по различным учебным предметам</w:t>
            </w:r>
          </w:p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6. Меры и </w:t>
            </w:r>
            <w:proofErr w:type="gramStart"/>
            <w:r w:rsidRPr="00A03D8B">
              <w:rPr>
                <w:sz w:val="24"/>
                <w:szCs w:val="24"/>
                <w:lang w:val="ru-RU"/>
              </w:rPr>
              <w:t xml:space="preserve">мероприятия </w:t>
            </w:r>
            <w:r>
              <w:rPr>
                <w:rStyle w:val="29pt"/>
                <w:b w:val="0"/>
                <w:sz w:val="24"/>
                <w:szCs w:val="24"/>
              </w:rPr>
              <w:t xml:space="preserve"> по</w:t>
            </w:r>
            <w:proofErr w:type="gramEnd"/>
            <w:r>
              <w:rPr>
                <w:rStyle w:val="29pt"/>
                <w:b w:val="0"/>
                <w:sz w:val="24"/>
                <w:szCs w:val="24"/>
              </w:rPr>
              <w:t xml:space="preserve"> реализации </w:t>
            </w:r>
            <w:r w:rsidRPr="00A03D8B">
              <w:rPr>
                <w:sz w:val="24"/>
                <w:szCs w:val="24"/>
                <w:lang w:val="ru-RU"/>
              </w:rPr>
              <w:t>сетевого взаимодействия с МБОУ «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Большегривская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СОШ» (Точка Роста) по реализации сетевых программ по предметам «Основы безопасности жизнедеятельности», «Технология», «Информатика»</w:t>
            </w:r>
          </w:p>
          <w:p w:rsidR="00A03D8B" w:rsidRPr="00A03D8B" w:rsidRDefault="00A03D8B">
            <w:pPr>
              <w:rPr>
                <w:sz w:val="28"/>
                <w:szCs w:val="28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7. </w:t>
            </w:r>
            <w:r w:rsidRPr="00A03D8B">
              <w:rPr>
                <w:color w:val="000000"/>
                <w:sz w:val="24"/>
                <w:szCs w:val="24"/>
                <w:lang w:val="ru-RU"/>
              </w:rPr>
              <w:t xml:space="preserve">Меры и мероприятия по организации участия обучающихся с рисками учебной </w:t>
            </w:r>
            <w:proofErr w:type="spellStart"/>
            <w:r w:rsidRPr="00A03D8B">
              <w:rPr>
                <w:color w:val="000000"/>
                <w:sz w:val="24"/>
                <w:szCs w:val="24"/>
                <w:lang w:val="ru-RU"/>
              </w:rPr>
              <w:t>неуспешности</w:t>
            </w:r>
            <w:proofErr w:type="spellEnd"/>
            <w:r w:rsidRPr="00A03D8B">
              <w:rPr>
                <w:color w:val="000000"/>
                <w:sz w:val="24"/>
                <w:szCs w:val="24"/>
                <w:lang w:val="ru-RU"/>
              </w:rPr>
              <w:t xml:space="preserve"> в проекте «Билет в будущее»</w:t>
            </w:r>
          </w:p>
        </w:tc>
      </w:tr>
      <w:tr w:rsidR="00A03D8B" w:rsidRPr="00A03D8B" w:rsidTr="00A03D8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Ожидаемые конечные результаты реализации программы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D8B" w:rsidRPr="00A03D8B" w:rsidRDefault="00A03D8B">
            <w:pPr>
              <w:tabs>
                <w:tab w:val="left" w:pos="1031"/>
              </w:tabs>
              <w:ind w:left="39"/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Снижение в 2023 году по сравнению с 2022 годом доли обучающихся, получивших «2» по предметам за ВПР, ОГЭ на 5 %</w:t>
            </w:r>
          </w:p>
          <w:p w:rsidR="00A03D8B" w:rsidRPr="00A03D8B" w:rsidRDefault="00A03D8B">
            <w:pPr>
              <w:tabs>
                <w:tab w:val="left" w:pos="1031"/>
              </w:tabs>
              <w:ind w:left="323"/>
              <w:rPr>
                <w:sz w:val="24"/>
                <w:szCs w:val="24"/>
                <w:lang w:val="ru-RU"/>
              </w:rPr>
            </w:pPr>
          </w:p>
          <w:p w:rsidR="00A03D8B" w:rsidRDefault="00A03D8B">
            <w:pPr>
              <w:pStyle w:val="ListParagraph"/>
              <w:tabs>
                <w:tab w:val="left" w:pos="323"/>
              </w:tabs>
              <w:spacing w:after="0" w:line="240" w:lineRule="auto"/>
              <w:ind w:left="3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D8B" w:rsidRPr="00A03D8B" w:rsidTr="00A03D8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Исполнители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>
            <w:pPr>
              <w:rPr>
                <w:sz w:val="28"/>
                <w:szCs w:val="28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 Директор, заместитель директора по  УВР,  педагогический коллектив МБОУ «Александровская ООШ», руководители и педагоги МБОУ «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Большегривская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СОШ»</w:t>
            </w:r>
          </w:p>
        </w:tc>
      </w:tr>
      <w:tr w:rsidR="00A03D8B" w:rsidRPr="00A03D8B" w:rsidTr="00A03D8B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Приложение</w:t>
            </w:r>
            <w:proofErr w:type="spellEnd"/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План реализации программы профилактики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A03D8B" w:rsidRPr="00A03D8B" w:rsidRDefault="00A03D8B" w:rsidP="00A03D8B">
      <w:pPr>
        <w:jc w:val="center"/>
        <w:rPr>
          <w:b/>
          <w:sz w:val="28"/>
          <w:szCs w:val="28"/>
          <w:lang w:val="ru-RU"/>
        </w:rPr>
      </w:pPr>
    </w:p>
    <w:p w:rsidR="00A03D8B" w:rsidRPr="00A03D8B" w:rsidRDefault="00A03D8B" w:rsidP="00A03D8B">
      <w:pPr>
        <w:rPr>
          <w:sz w:val="28"/>
          <w:szCs w:val="28"/>
          <w:lang w:val="ru-RU"/>
        </w:rPr>
        <w:sectPr w:rsidR="00A03D8B" w:rsidRPr="00A03D8B" w:rsidSect="00A03D8B">
          <w:type w:val="continuous"/>
          <w:pgSz w:w="11906" w:h="16838"/>
          <w:pgMar w:top="709" w:right="850" w:bottom="1134" w:left="1701" w:header="708" w:footer="708" w:gutter="0"/>
          <w:cols w:space="720"/>
        </w:sectPr>
      </w:pPr>
    </w:p>
    <w:p w:rsidR="00A03D8B" w:rsidRPr="00A03D8B" w:rsidRDefault="001D1EB8" w:rsidP="001D1EB8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                                                                     </w:t>
      </w:r>
      <w:r w:rsidR="00A03D8B" w:rsidRPr="00A03D8B">
        <w:rPr>
          <w:sz w:val="28"/>
          <w:szCs w:val="28"/>
          <w:lang w:val="ru-RU"/>
        </w:rPr>
        <w:t xml:space="preserve">Приложение </w:t>
      </w:r>
    </w:p>
    <w:p w:rsidR="00A03D8B" w:rsidRPr="00A03D8B" w:rsidRDefault="00A03D8B" w:rsidP="00A03D8B">
      <w:pPr>
        <w:jc w:val="center"/>
        <w:rPr>
          <w:b/>
          <w:sz w:val="28"/>
          <w:szCs w:val="28"/>
          <w:lang w:val="ru-RU"/>
        </w:rPr>
      </w:pPr>
      <w:r w:rsidRPr="00A03D8B">
        <w:rPr>
          <w:b/>
          <w:sz w:val="28"/>
          <w:szCs w:val="28"/>
          <w:lang w:val="ru-RU"/>
        </w:rPr>
        <w:t xml:space="preserve">План реализации программы профилактики учебной </w:t>
      </w:r>
      <w:proofErr w:type="spellStart"/>
      <w:r w:rsidRPr="00A03D8B">
        <w:rPr>
          <w:b/>
          <w:sz w:val="28"/>
          <w:szCs w:val="28"/>
          <w:lang w:val="ru-RU"/>
        </w:rPr>
        <w:t>неуспешности</w:t>
      </w:r>
      <w:proofErr w:type="spellEnd"/>
      <w:r w:rsidRPr="00A03D8B">
        <w:rPr>
          <w:b/>
          <w:sz w:val="28"/>
          <w:szCs w:val="28"/>
          <w:lang w:val="ru-RU"/>
        </w:rPr>
        <w:t xml:space="preserve"> </w:t>
      </w:r>
    </w:p>
    <w:p w:rsidR="00A03D8B" w:rsidRPr="00A03D8B" w:rsidRDefault="00A03D8B" w:rsidP="00A03D8B">
      <w:pPr>
        <w:jc w:val="center"/>
        <w:rPr>
          <w:b/>
          <w:sz w:val="28"/>
          <w:szCs w:val="28"/>
          <w:lang w:val="ru-RU"/>
        </w:rPr>
      </w:pPr>
    </w:p>
    <w:tbl>
      <w:tblPr>
        <w:tblW w:w="1531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8"/>
        <w:gridCol w:w="4677"/>
        <w:gridCol w:w="1985"/>
        <w:gridCol w:w="3118"/>
        <w:gridCol w:w="2552"/>
      </w:tblGrid>
      <w:tr w:rsidR="00A03D8B" w:rsidTr="001D1EB8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Задача</w:t>
            </w:r>
            <w:proofErr w:type="spellEnd"/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Мероприятие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Сроки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реализации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Ответственные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Участники</w:t>
            </w:r>
            <w:proofErr w:type="spellEnd"/>
          </w:p>
        </w:tc>
      </w:tr>
      <w:tr w:rsidR="00A03D8B" w:rsidRPr="00A03D8B" w:rsidTr="001D1EB8"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D8B" w:rsidRPr="00A03D8B" w:rsidRDefault="00A03D8B" w:rsidP="00A03D8B">
            <w:pPr>
              <w:rPr>
                <w:b/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1.Внедрить в образовательный процесс индивидуальную работу с обучающимися с рисками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</w:p>
          <w:p w:rsidR="00A03D8B" w:rsidRPr="00A03D8B" w:rsidRDefault="00A03D8B" w:rsidP="00A03D8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Создание управленческой команды по координации деятельности участников программы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</w:t>
            </w:r>
            <w:proofErr w:type="spellEnd"/>
            <w:r>
              <w:rPr>
                <w:sz w:val="24"/>
                <w:szCs w:val="24"/>
              </w:rPr>
              <w:t xml:space="preserve"> 24.03.2023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Директор</w:t>
            </w:r>
            <w:proofErr w:type="spellEnd"/>
          </w:p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Ворона</w:t>
            </w:r>
            <w:proofErr w:type="spellEnd"/>
            <w:r>
              <w:rPr>
                <w:sz w:val="24"/>
                <w:szCs w:val="24"/>
              </w:rPr>
              <w:t xml:space="preserve"> А. 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Управленческая команда (директор, заместитель директора по УВР, педагог-психолог, классные руководители)</w:t>
            </w:r>
          </w:p>
        </w:tc>
      </w:tr>
      <w:tr w:rsid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Pr="00A03D8B" w:rsidRDefault="00A03D8B" w:rsidP="00A03D8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8"/>
                <w:szCs w:val="28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Определение обучающихся с рисками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  <w:r>
              <w:rPr>
                <w:rStyle w:val="29pt"/>
                <w:b w:val="0"/>
                <w:sz w:val="24"/>
                <w:szCs w:val="24"/>
              </w:rPr>
              <w:t xml:space="preserve">  на основе  анализа результатов оценочных процедур, проводимых школой, регионом, федерацией (комплексные работы, ВПР, годовые контрольные работы)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</w:t>
            </w:r>
            <w:proofErr w:type="spellEnd"/>
            <w:r>
              <w:rPr>
                <w:sz w:val="24"/>
                <w:szCs w:val="24"/>
              </w:rPr>
              <w:t xml:space="preserve"> 3.04.2023</w:t>
            </w:r>
          </w:p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</w:t>
            </w:r>
            <w:proofErr w:type="spellEnd"/>
            <w:r>
              <w:rPr>
                <w:sz w:val="24"/>
                <w:szCs w:val="24"/>
              </w:rPr>
              <w:t xml:space="preserve"> 1.09.2023</w:t>
            </w:r>
          </w:p>
          <w:p w:rsidR="00A03D8B" w:rsidRDefault="00A03D8B" w:rsidP="00A03D8B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rStyle w:val="29pt"/>
                <w:b w:val="0"/>
                <w:sz w:val="24"/>
                <w:szCs w:val="24"/>
              </w:rPr>
            </w:pPr>
            <w:proofErr w:type="spellStart"/>
            <w:r>
              <w:rPr>
                <w:rStyle w:val="29pt"/>
                <w:b w:val="0"/>
                <w:sz w:val="24"/>
                <w:szCs w:val="24"/>
              </w:rPr>
              <w:t>Cаитова</w:t>
            </w:r>
            <w:proofErr w:type="spellEnd"/>
            <w:r>
              <w:rPr>
                <w:rStyle w:val="29pt"/>
                <w:b w:val="0"/>
                <w:sz w:val="24"/>
                <w:szCs w:val="24"/>
              </w:rPr>
              <w:t xml:space="preserve"> К.К.,</w:t>
            </w:r>
          </w:p>
          <w:p w:rsidR="00A03D8B" w:rsidRPr="00A03D8B" w:rsidRDefault="00A03D8B" w:rsidP="00A03D8B">
            <w:pPr>
              <w:rPr>
                <w:sz w:val="28"/>
                <w:szCs w:val="28"/>
                <w:lang w:val="ru-RU"/>
              </w:rPr>
            </w:pPr>
            <w:r>
              <w:rPr>
                <w:rStyle w:val="29pt"/>
                <w:b w:val="0"/>
                <w:sz w:val="24"/>
                <w:szCs w:val="24"/>
              </w:rPr>
              <w:t>заместитель директора по УВР, классные руководители, учителя-предметники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Учителя</w:t>
            </w:r>
            <w:proofErr w:type="spellEnd"/>
          </w:p>
        </w:tc>
      </w:tr>
      <w:tr w:rsidR="00A03D8B" w:rsidRP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Проведение психолого-педагогического консилиума (далее – ППК)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D8B" w:rsidRDefault="00A03D8B" w:rsidP="00A0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04.04.2023</w:t>
            </w:r>
          </w:p>
          <w:p w:rsidR="00A03D8B" w:rsidRDefault="00A03D8B" w:rsidP="00A0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15.09.2023</w:t>
            </w:r>
          </w:p>
          <w:p w:rsidR="00A03D8B" w:rsidRDefault="00A03D8B" w:rsidP="00A03D8B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Саитова К.К., заместитель директора по УВР, классные руководители, педагог-психолог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Обучающиеся с рисками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>, родители обучающихся, члены ППК</w:t>
            </w:r>
          </w:p>
        </w:tc>
      </w:tr>
      <w:tr w:rsid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Pr="00A03D8B" w:rsidRDefault="00A03D8B" w:rsidP="00A03D8B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Реализация мероприятий по психолого-педагогическому сопровождению обучающихся с рисками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04.04.2023-18.05.2023</w:t>
            </w:r>
          </w:p>
          <w:p w:rsidR="00A03D8B" w:rsidRDefault="00A03D8B" w:rsidP="00A03D8B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15.09.2023-31.12.2023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Педагог-психолог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ru-RU"/>
              </w:rPr>
              <w:t>классные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руководители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Обучающиеся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sz w:val="24"/>
                <w:szCs w:val="24"/>
                <w:lang w:eastAsia="ru-RU"/>
              </w:rPr>
              <w:t>их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родители</w:t>
            </w:r>
            <w:proofErr w:type="spellEnd"/>
          </w:p>
        </w:tc>
      </w:tr>
      <w:tr w:rsid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Создание</w:t>
            </w:r>
            <w:r w:rsidRPr="00A03D8B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A03D8B">
              <w:rPr>
                <w:sz w:val="24"/>
                <w:szCs w:val="24"/>
                <w:lang w:val="ru-RU"/>
              </w:rPr>
              <w:t xml:space="preserve">индивидуальных </w:t>
            </w:r>
            <w:r w:rsidRPr="00A03D8B">
              <w:rPr>
                <w:sz w:val="24"/>
                <w:szCs w:val="24"/>
                <w:lang w:val="ru-RU"/>
              </w:rPr>
              <w:lastRenderedPageBreak/>
              <w:t>образовательных маршрутов (ИОМ) для подготовки к ВПР и ГИА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lastRenderedPageBreak/>
              <w:t>До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07.04.2023</w:t>
            </w:r>
          </w:p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lastRenderedPageBreak/>
              <w:t>До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18.09.2023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lastRenderedPageBreak/>
              <w:t>Учителя</w:t>
            </w:r>
            <w:proofErr w:type="spellEnd"/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Обучающиеся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sz w:val="24"/>
                <w:szCs w:val="24"/>
                <w:lang w:eastAsia="ru-RU"/>
              </w:rPr>
              <w:t>их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lastRenderedPageBreak/>
              <w:t>родители</w:t>
            </w:r>
            <w:proofErr w:type="spellEnd"/>
          </w:p>
        </w:tc>
      </w:tr>
      <w:tr w:rsid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Ведение листов продвижения по ИОМ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постоянно</w:t>
            </w:r>
            <w:proofErr w:type="spellEnd"/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</w:p>
        </w:tc>
      </w:tr>
      <w:tr w:rsidR="00A03D8B" w:rsidRPr="00A03D8B" w:rsidTr="001D1EB8">
        <w:trPr>
          <w:trHeight w:val="683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Информирование родителей о реализации ИОМ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 w:eastAsia="ru-RU"/>
              </w:rPr>
            </w:pPr>
            <w:r w:rsidRPr="00A03D8B">
              <w:rPr>
                <w:sz w:val="24"/>
                <w:szCs w:val="24"/>
                <w:lang w:val="ru-RU" w:eastAsia="ru-RU"/>
              </w:rPr>
              <w:t>Один раз в месяц, апрель-май 2023 и сентябрь, декабрь 2023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 w:eastAsia="ru-RU"/>
              </w:rPr>
            </w:pPr>
          </w:p>
        </w:tc>
      </w:tr>
      <w:tr w:rsidR="00A03D8B" w:rsidTr="001D1EB8"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2. Продолжить мероприятия по проработке типичных затруднений обучающихся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Решение педагогического совета о проработке типичных затруднений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до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04.04.2023</w:t>
            </w:r>
          </w:p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до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1.09.2023</w:t>
            </w:r>
          </w:p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</w:p>
          <w:p w:rsidR="00A03D8B" w:rsidRDefault="00A03D8B" w:rsidP="00A03D8B">
            <w:pPr>
              <w:rPr>
                <w:color w:val="FF0000"/>
                <w:sz w:val="24"/>
                <w:szCs w:val="24"/>
                <w:lang w:eastAsia="ru-RU"/>
              </w:rPr>
            </w:pPr>
          </w:p>
          <w:p w:rsidR="00A03D8B" w:rsidRDefault="00A03D8B" w:rsidP="00A03D8B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proofErr w:type="gramStart"/>
            <w:r w:rsidRPr="00A03D8B">
              <w:rPr>
                <w:sz w:val="24"/>
                <w:szCs w:val="24"/>
                <w:lang w:val="ru-RU"/>
              </w:rPr>
              <w:t>Директор  ОУ</w:t>
            </w:r>
            <w:proofErr w:type="gramEnd"/>
          </w:p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Ворона А. М., заместитель директора по УВР</w:t>
            </w:r>
          </w:p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</w:rPr>
              <w:t>Саитова</w:t>
            </w:r>
            <w:proofErr w:type="spellEnd"/>
            <w:r>
              <w:rPr>
                <w:sz w:val="24"/>
                <w:szCs w:val="24"/>
              </w:rPr>
              <w:t xml:space="preserve"> К. К.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Педагоги</w:t>
            </w:r>
            <w:proofErr w:type="spellEnd"/>
          </w:p>
        </w:tc>
      </w:tr>
      <w:tr w:rsidR="00A03D8B" w:rsidTr="001D1EB8">
        <w:trPr>
          <w:trHeight w:val="1307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8"/>
                <w:szCs w:val="28"/>
                <w:lang w:val="ru-RU"/>
              </w:rPr>
            </w:pPr>
            <w:r>
              <w:rPr>
                <w:rStyle w:val="29pt"/>
                <w:b w:val="0"/>
                <w:sz w:val="24"/>
                <w:szCs w:val="24"/>
              </w:rPr>
              <w:t>Систематическое повторение сложного учебного материала на уроках:  на 15-минутках повторения отрабатывать типичные затруднения с использованием заданий, которые включают эти затруднения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04.04.2023- 18.05.2023г.</w:t>
            </w:r>
          </w:p>
          <w:p w:rsidR="00A03D8B" w:rsidRDefault="00A03D8B" w:rsidP="00A0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1.09.2023-31.12.2023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8"/>
                <w:szCs w:val="28"/>
                <w:lang w:val="ru-RU"/>
              </w:rPr>
            </w:pPr>
            <w:r>
              <w:rPr>
                <w:rStyle w:val="29pt"/>
                <w:b w:val="0"/>
                <w:sz w:val="24"/>
                <w:szCs w:val="24"/>
              </w:rPr>
              <w:t>Учителя математики, русского языка, английского языка, химии, биологии, физики, начальных классов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8"/>
                <w:szCs w:val="28"/>
              </w:rPr>
            </w:pPr>
            <w:proofErr w:type="spellStart"/>
            <w:r>
              <w:rPr>
                <w:sz w:val="24"/>
                <w:szCs w:val="24"/>
              </w:rPr>
              <w:t>Обучающиеся</w:t>
            </w:r>
            <w:proofErr w:type="spellEnd"/>
          </w:p>
        </w:tc>
      </w:tr>
      <w:tr w:rsidR="00A03D8B" w:rsidRPr="00A03D8B" w:rsidTr="001D1EB8">
        <w:trPr>
          <w:trHeight w:val="1307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rStyle w:val="29pt"/>
                <w:b w:val="0"/>
                <w:sz w:val="24"/>
                <w:szCs w:val="24"/>
              </w:rPr>
            </w:pPr>
            <w:r>
              <w:rPr>
                <w:rStyle w:val="29pt"/>
                <w:b w:val="0"/>
                <w:sz w:val="24"/>
                <w:szCs w:val="24"/>
              </w:rPr>
              <w:t>Представление на муниципальных ассоциациях и школьных методических объединениях эффективных практик проработки типичных затруднений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roofErr w:type="spellStart"/>
            <w:r>
              <w:rPr>
                <w:sz w:val="24"/>
                <w:szCs w:val="24"/>
              </w:rPr>
              <w:t>Август</w:t>
            </w:r>
            <w:proofErr w:type="spellEnd"/>
            <w:r>
              <w:rPr>
                <w:sz w:val="24"/>
                <w:szCs w:val="24"/>
              </w:rPr>
              <w:t xml:space="preserve"> 2023, </w:t>
            </w:r>
            <w:proofErr w:type="spellStart"/>
            <w:r>
              <w:rPr>
                <w:sz w:val="24"/>
                <w:szCs w:val="24"/>
              </w:rPr>
              <w:t>октябрь</w:t>
            </w:r>
            <w:proofErr w:type="spellEnd"/>
            <w:r>
              <w:rPr>
                <w:sz w:val="24"/>
                <w:szCs w:val="24"/>
              </w:rPr>
              <w:t xml:space="preserve"> 2023, </w:t>
            </w:r>
            <w:proofErr w:type="spellStart"/>
            <w:r>
              <w:rPr>
                <w:sz w:val="24"/>
                <w:szCs w:val="24"/>
              </w:rPr>
              <w:t>декабрь</w:t>
            </w:r>
            <w:proofErr w:type="spellEnd"/>
            <w:r>
              <w:rPr>
                <w:sz w:val="24"/>
                <w:szCs w:val="24"/>
              </w:rPr>
              <w:t xml:space="preserve"> 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8"/>
                <w:szCs w:val="28"/>
                <w:lang w:val="ru-RU"/>
              </w:rPr>
            </w:pPr>
            <w:r>
              <w:rPr>
                <w:rStyle w:val="29pt"/>
                <w:b w:val="0"/>
                <w:sz w:val="24"/>
                <w:szCs w:val="24"/>
              </w:rPr>
              <w:t>Заместитель директора по УВР</w:t>
            </w:r>
            <w:r w:rsidRPr="00A03D8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Style w:val="29pt"/>
                <w:b w:val="0"/>
                <w:sz w:val="24"/>
                <w:szCs w:val="24"/>
              </w:rPr>
              <w:t>Cаитова</w:t>
            </w:r>
            <w:proofErr w:type="spellEnd"/>
            <w:r>
              <w:rPr>
                <w:rStyle w:val="29pt"/>
                <w:b w:val="0"/>
                <w:sz w:val="24"/>
                <w:szCs w:val="24"/>
              </w:rPr>
              <w:t xml:space="preserve"> К.К., учителя-предметники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8"/>
                <w:szCs w:val="28"/>
                <w:lang w:val="ru-RU"/>
              </w:rPr>
            </w:pPr>
            <w:r>
              <w:rPr>
                <w:rStyle w:val="29pt"/>
                <w:b w:val="0"/>
                <w:sz w:val="24"/>
                <w:szCs w:val="24"/>
              </w:rPr>
              <w:t>Члены школьных методических объединений, муниципальных ассоциаций</w:t>
            </w:r>
          </w:p>
        </w:tc>
      </w:tr>
      <w:tr w:rsidR="00A03D8B" w:rsidTr="001D1EB8"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D8B" w:rsidRPr="00A03D8B" w:rsidRDefault="00A03D8B" w:rsidP="00A03D8B">
            <w:pPr>
              <w:rPr>
                <w:color w:val="000000"/>
                <w:sz w:val="24"/>
                <w:szCs w:val="24"/>
                <w:lang w:val="ru-RU"/>
              </w:rPr>
            </w:pPr>
            <w:r w:rsidRPr="00A03D8B">
              <w:rPr>
                <w:color w:val="000000"/>
                <w:sz w:val="24"/>
                <w:szCs w:val="24"/>
                <w:lang w:val="ru-RU"/>
              </w:rPr>
              <w:t xml:space="preserve">3. </w:t>
            </w:r>
            <w:r w:rsidRPr="00A03D8B">
              <w:rPr>
                <w:sz w:val="24"/>
                <w:szCs w:val="24"/>
                <w:lang w:val="ru-RU"/>
              </w:rPr>
              <w:t xml:space="preserve">Повысить профессиональную компетенцию педагогов по работе с детьми с рисками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</w:p>
          <w:p w:rsidR="00A03D8B" w:rsidRPr="00A03D8B" w:rsidRDefault="00A03D8B" w:rsidP="00A03D8B">
            <w:pPr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lastRenderedPageBreak/>
              <w:t>Овладение педагогами приемами работы с обучающимися с низкими учебными возможностями на основе ресурса БОУ ДПО «ИРООО» «Консорциум+»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24.03-20.04.2023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Педагоги</w:t>
            </w:r>
            <w:proofErr w:type="spellEnd"/>
          </w:p>
        </w:tc>
      </w:tr>
      <w:tr w:rsid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bCs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spacing w:after="49" w:line="273" w:lineRule="auto"/>
              <w:ind w:right="58"/>
              <w:rPr>
                <w:sz w:val="24"/>
                <w:szCs w:val="24"/>
                <w:u w:val="single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Планирование, проведение, наблюдение и анализ уроков с использованием приемов </w:t>
            </w:r>
            <w:r w:rsidRPr="00A03D8B">
              <w:rPr>
                <w:sz w:val="24"/>
                <w:szCs w:val="24"/>
                <w:lang w:val="ru-RU"/>
              </w:rPr>
              <w:lastRenderedPageBreak/>
              <w:t xml:space="preserve">работы с обучающимися с низкими учебными возможностями с помощью технологии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Лессон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стади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20.04-18.05.2023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учителей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Обучающиеся</w:t>
            </w:r>
            <w:proofErr w:type="spellEnd"/>
          </w:p>
        </w:tc>
      </w:tr>
      <w:tr w:rsid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bCs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Практико-ориентированные семинары по теме «</w:t>
            </w:r>
            <w:proofErr w:type="gramStart"/>
            <w:r w:rsidRPr="00A03D8B">
              <w:rPr>
                <w:sz w:val="24"/>
                <w:szCs w:val="24"/>
                <w:lang w:val="ru-RU"/>
              </w:rPr>
              <w:t>Применение  на</w:t>
            </w:r>
            <w:proofErr w:type="gramEnd"/>
            <w:r w:rsidRPr="00A03D8B">
              <w:rPr>
                <w:sz w:val="24"/>
                <w:szCs w:val="24"/>
                <w:lang w:val="ru-RU"/>
              </w:rPr>
              <w:t xml:space="preserve"> уроках различных техник формирующего оценивания»:</w:t>
            </w:r>
          </w:p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- самооценка и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взаимооценивание</w:t>
            </w:r>
            <w:proofErr w:type="spellEnd"/>
          </w:p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- подсказки;</w:t>
            </w:r>
          </w:p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- карта понятий;</w:t>
            </w:r>
          </w:p>
          <w:p w:rsidR="00A03D8B" w:rsidRDefault="00A03D8B" w:rsidP="00A0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вопросник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2.10.2023- </w:t>
            </w:r>
            <w:r>
              <w:rPr>
                <w:sz w:val="24"/>
                <w:szCs w:val="24"/>
              </w:rPr>
              <w:t>31.10.2023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proofErr w:type="gramStart"/>
            <w:r w:rsidRPr="00A03D8B">
              <w:rPr>
                <w:sz w:val="24"/>
                <w:szCs w:val="24"/>
                <w:lang w:val="ru-RU"/>
              </w:rPr>
              <w:t>Директор  ОУ</w:t>
            </w:r>
            <w:proofErr w:type="gramEnd"/>
          </w:p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Ворона А. М, заместитель директора по УВР</w:t>
            </w:r>
          </w:p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Саитова</w:t>
            </w:r>
            <w:proofErr w:type="spellEnd"/>
            <w:r>
              <w:rPr>
                <w:sz w:val="24"/>
                <w:szCs w:val="24"/>
              </w:rPr>
              <w:t xml:space="preserve"> К. К.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Педагоги</w:t>
            </w:r>
            <w:proofErr w:type="spellEnd"/>
          </w:p>
        </w:tc>
      </w:tr>
      <w:tr w:rsid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bCs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 w:eastAsia="ru-RU"/>
              </w:rPr>
            </w:pPr>
            <w:r w:rsidRPr="00A03D8B">
              <w:rPr>
                <w:sz w:val="24"/>
                <w:szCs w:val="24"/>
                <w:lang w:val="ru-RU" w:eastAsia="ru-RU"/>
              </w:rPr>
              <w:t xml:space="preserve">Планирование, проведение, наблюдение и анализ уроков с использованием техник формирующего оценивания с помощью технологии </w:t>
            </w:r>
            <w:proofErr w:type="spellStart"/>
            <w:r w:rsidRPr="00A03D8B">
              <w:rPr>
                <w:sz w:val="24"/>
                <w:szCs w:val="24"/>
                <w:lang w:val="ru-RU" w:eastAsia="ru-RU"/>
              </w:rPr>
              <w:t>Лессон</w:t>
            </w:r>
            <w:proofErr w:type="spellEnd"/>
            <w:r w:rsidRPr="00A03D8B">
              <w:rPr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03D8B">
              <w:rPr>
                <w:sz w:val="24"/>
                <w:szCs w:val="24"/>
                <w:lang w:val="ru-RU" w:eastAsia="ru-RU"/>
              </w:rPr>
              <w:t>стади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 1.12-30.12.2023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Команды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учителей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Обучающиеся</w:t>
            </w:r>
            <w:proofErr w:type="spellEnd"/>
          </w:p>
        </w:tc>
      </w:tr>
      <w:tr w:rsidR="00A03D8B" w:rsidRP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bCs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 w:eastAsia="ru-RU"/>
              </w:rPr>
            </w:pPr>
            <w:r w:rsidRPr="00A03D8B">
              <w:rPr>
                <w:sz w:val="24"/>
                <w:szCs w:val="24"/>
                <w:lang w:val="ru-RU" w:eastAsia="ru-RU"/>
              </w:rPr>
              <w:t xml:space="preserve">Организация наставничества по форме «педагог-педагог» по вопросам работы с обучающимися с низкими учебными возможностями, с рисками учебной </w:t>
            </w:r>
            <w:proofErr w:type="spellStart"/>
            <w:r w:rsidRPr="00A03D8B">
              <w:rPr>
                <w:sz w:val="24"/>
                <w:szCs w:val="24"/>
                <w:lang w:val="ru-RU" w:eastAsia="ru-RU"/>
              </w:rPr>
              <w:t>неуспешности</w:t>
            </w:r>
            <w:proofErr w:type="spellEnd"/>
            <w:r w:rsidRPr="00A03D8B">
              <w:rPr>
                <w:sz w:val="24"/>
                <w:szCs w:val="24"/>
                <w:lang w:val="ru-RU" w:eastAsia="ru-RU"/>
              </w:rPr>
              <w:t xml:space="preserve">  (Методический месячник)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1.12.2023-30.12.2023 (</w:t>
            </w:r>
            <w:proofErr w:type="spellStart"/>
            <w:r>
              <w:rPr>
                <w:sz w:val="24"/>
                <w:szCs w:val="24"/>
                <w:lang w:eastAsia="ru-RU"/>
              </w:rPr>
              <w:t>каждый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четверг</w:t>
            </w:r>
            <w:proofErr w:type="spellEnd"/>
            <w:r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Саитова К.К., заместитель директора по УВР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 w:eastAsia="ru-RU"/>
              </w:rPr>
            </w:pPr>
            <w:r w:rsidRPr="00A03D8B">
              <w:rPr>
                <w:sz w:val="24"/>
                <w:szCs w:val="24"/>
                <w:lang w:val="ru-RU" w:eastAsia="ru-RU"/>
              </w:rPr>
              <w:t>Учителя начальных классов, учителя-предметники</w:t>
            </w:r>
          </w:p>
        </w:tc>
      </w:tr>
      <w:tr w:rsidR="00A03D8B" w:rsidTr="001D1EB8"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color w:val="000000"/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4. Обеспечить единство внеурочной и урочной системы образования с целью повышения качества знаний  по различным учебным предметам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Анализ результатов ВПР, регионального мониторинга 2023 года (доля обучающихся, получивших «2», проблемные задания ВПР по различным предметам для большинства обучающихся)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Июнь</w:t>
            </w:r>
            <w:proofErr w:type="spellEnd"/>
            <w:r>
              <w:rPr>
                <w:sz w:val="24"/>
                <w:szCs w:val="24"/>
              </w:rPr>
              <w:t xml:space="preserve"> 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Педагоги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Педагоги</w:t>
            </w:r>
            <w:proofErr w:type="spellEnd"/>
          </w:p>
        </w:tc>
      </w:tr>
      <w:tr w:rsid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rFonts w:ascii="Calibri" w:hAnsi="Calibri"/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Проведение педагогического совета, на котором будут представлены результаты анализа внешних оценочных процедур и приняты решения о том, какие курсы внеурочной деятельности в поддержку </w:t>
            </w:r>
            <w:r w:rsidRPr="00A03D8B">
              <w:rPr>
                <w:sz w:val="24"/>
                <w:szCs w:val="24"/>
                <w:lang w:val="ru-RU"/>
              </w:rPr>
              <w:lastRenderedPageBreak/>
              <w:t>каких предметов необходимо разработать и какие задания ВПР, проблемные для большинства обучающихся будут включены в эти курсы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Июнь</w:t>
            </w:r>
            <w:proofErr w:type="spellEnd"/>
            <w:r>
              <w:rPr>
                <w:sz w:val="24"/>
                <w:szCs w:val="24"/>
              </w:rPr>
              <w:t xml:space="preserve"> 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proofErr w:type="gramStart"/>
            <w:r w:rsidRPr="00A03D8B">
              <w:rPr>
                <w:sz w:val="24"/>
                <w:szCs w:val="24"/>
                <w:lang w:val="ru-RU"/>
              </w:rPr>
              <w:t>Директор  ОУ</w:t>
            </w:r>
            <w:proofErr w:type="gramEnd"/>
          </w:p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Ворона А. М., заместитель директора по УВР</w:t>
            </w:r>
          </w:p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Саитова</w:t>
            </w:r>
            <w:proofErr w:type="spellEnd"/>
            <w:r>
              <w:rPr>
                <w:sz w:val="24"/>
                <w:szCs w:val="24"/>
              </w:rPr>
              <w:t xml:space="preserve"> К. К.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Педагоги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школы</w:t>
            </w:r>
            <w:proofErr w:type="spellEnd"/>
          </w:p>
        </w:tc>
      </w:tr>
      <w:tr w:rsid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Разработка курсов внеурочной деятельности в поддержку предметов (согласно решению педагогического совета)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</w:t>
            </w:r>
            <w:proofErr w:type="spellEnd"/>
            <w:r>
              <w:rPr>
                <w:sz w:val="24"/>
                <w:szCs w:val="24"/>
              </w:rPr>
              <w:t xml:space="preserve"> 15.08. 2023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Педагоги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Педагоги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школы</w:t>
            </w:r>
            <w:proofErr w:type="spellEnd"/>
          </w:p>
        </w:tc>
      </w:tr>
      <w:tr w:rsid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Экспертиза курсов внеурочной деятельности в поддержку предметов, их коррекция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</w:t>
            </w:r>
            <w:proofErr w:type="spellEnd"/>
            <w:r>
              <w:rPr>
                <w:sz w:val="24"/>
                <w:szCs w:val="24"/>
              </w:rPr>
              <w:t xml:space="preserve"> 1.09.2023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proofErr w:type="gramStart"/>
            <w:r w:rsidRPr="00A03D8B">
              <w:rPr>
                <w:sz w:val="24"/>
                <w:szCs w:val="24"/>
                <w:lang w:val="ru-RU"/>
              </w:rPr>
              <w:t>Директор  ОУ</w:t>
            </w:r>
            <w:proofErr w:type="gramEnd"/>
          </w:p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Ворона А. М., заместитель директора по УВР</w:t>
            </w:r>
          </w:p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Саитова</w:t>
            </w:r>
            <w:proofErr w:type="spellEnd"/>
            <w:r>
              <w:rPr>
                <w:sz w:val="24"/>
                <w:szCs w:val="24"/>
              </w:rPr>
              <w:t xml:space="preserve"> К. К.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Педагоги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школы</w:t>
            </w:r>
            <w:proofErr w:type="spellEnd"/>
          </w:p>
        </w:tc>
      </w:tr>
      <w:tr w:rsid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Default="00A03D8B" w:rsidP="00A03D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Реализация курсов внеурочной деятельности в поддержку предметов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1.09.2023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Педагоги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Обучающиеся</w:t>
            </w:r>
            <w:proofErr w:type="spellEnd"/>
          </w:p>
        </w:tc>
      </w:tr>
      <w:tr w:rsidR="00A03D8B" w:rsidRPr="00A03D8B" w:rsidTr="001D1EB8"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color w:val="000000"/>
                <w:sz w:val="24"/>
                <w:szCs w:val="24"/>
                <w:lang w:val="ru-RU"/>
              </w:rPr>
            </w:pPr>
            <w:r w:rsidRPr="00A03D8B">
              <w:rPr>
                <w:color w:val="000000"/>
                <w:sz w:val="24"/>
                <w:szCs w:val="24"/>
                <w:lang w:val="ru-RU"/>
              </w:rPr>
              <w:t xml:space="preserve">5. </w:t>
            </w:r>
            <w:r w:rsidRPr="00A03D8B">
              <w:rPr>
                <w:sz w:val="24"/>
                <w:szCs w:val="24"/>
                <w:lang w:val="ru-RU"/>
              </w:rPr>
              <w:t>Организовать сетевое взаимодействие с МБОУ «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Большегривская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СОШ» (Точка Роста) по реализации сетевых программ по ОБЖ, технологии, информатике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Заключение договора о реализации сетевых программ по предметам ОБЖ, технология, информатика с МБОУ «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Большегривская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СОШ», утверждение сетевых программ по предметам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26.08.2023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Директор ОУ Ворона А.М.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Ворона А.М.,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Бахтиярова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О.О., директор МБОУ «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Большегривская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СОШ»</w:t>
            </w:r>
          </w:p>
        </w:tc>
      </w:tr>
      <w:tr w:rsidR="00A03D8B" w:rsidRP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Pr="00A03D8B" w:rsidRDefault="00A03D8B" w:rsidP="00A03D8B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Составление расписания занятий по сетевым программам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</w:t>
            </w:r>
            <w:proofErr w:type="spellEnd"/>
            <w:r>
              <w:rPr>
                <w:sz w:val="24"/>
                <w:szCs w:val="24"/>
              </w:rPr>
              <w:t xml:space="preserve"> 1. 09. 2023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Саитова К.К., заместитель директора по УВР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Саитова К.К.,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Маркус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Ю.И., заместитель директора по УВР МБОУ «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Большегривская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СОШ»</w:t>
            </w:r>
          </w:p>
        </w:tc>
      </w:tr>
      <w:tr w:rsid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Pr="00A03D8B" w:rsidRDefault="00A03D8B" w:rsidP="00A03D8B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Реализация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сетевых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программ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1.09 </w:t>
            </w: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31.12.2023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Саитова К.К., заместитель директора по УВР,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Маркус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Ю.И., заместитель директора по УВР МБОУ «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Большегривская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СОШ»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Обучающиеся</w:t>
            </w:r>
            <w:proofErr w:type="spellEnd"/>
          </w:p>
        </w:tc>
      </w:tr>
      <w:tr w:rsidR="00A03D8B" w:rsidRPr="00A03D8B" w:rsidTr="001D1EB8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color w:val="000000"/>
                <w:sz w:val="24"/>
                <w:szCs w:val="24"/>
                <w:lang w:val="ru-RU"/>
              </w:rPr>
            </w:pPr>
            <w:r w:rsidRPr="00A03D8B">
              <w:rPr>
                <w:color w:val="000000"/>
                <w:sz w:val="24"/>
                <w:szCs w:val="24"/>
                <w:lang w:val="ru-RU"/>
              </w:rPr>
              <w:lastRenderedPageBreak/>
              <w:t>6. Повысить профессиональную компетенцию педагогов по вопросам подготовки к ОГЭ, по использованию ресурсов ФГОС «Моя школа»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Участие учителей в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вебинарах</w:t>
            </w:r>
            <w:proofErr w:type="spellEnd"/>
            <w:r w:rsidRPr="00A03D8B">
              <w:rPr>
                <w:sz w:val="24"/>
                <w:szCs w:val="24"/>
                <w:lang w:val="ru-RU"/>
              </w:rPr>
              <w:t xml:space="preserve"> БОУ ДПО «ИРООО» по вопросам подготовки выпускников к ГИА в форме ОГЭ/ЕГЭ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Март-май</w:t>
            </w:r>
            <w:proofErr w:type="spellEnd"/>
            <w:r>
              <w:rPr>
                <w:sz w:val="24"/>
                <w:szCs w:val="24"/>
              </w:rPr>
              <w:t xml:space="preserve"> 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Саитова К.К., заместитель директора по УВР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Учителя предметов, которые обучающиеся выбрали для сдачи (русского языка, математики, биологии, географии, обществознания)</w:t>
            </w:r>
          </w:p>
        </w:tc>
      </w:tr>
      <w:tr w:rsidR="00A03D8B" w:rsidRPr="00A03D8B" w:rsidTr="001D1EB8"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color w:val="000000"/>
                <w:sz w:val="24"/>
                <w:szCs w:val="24"/>
                <w:lang w:val="ru-RU"/>
              </w:rPr>
            </w:pPr>
            <w:r w:rsidRPr="00A03D8B">
              <w:rPr>
                <w:color w:val="000000"/>
                <w:sz w:val="24"/>
                <w:szCs w:val="24"/>
                <w:lang w:val="ru-RU"/>
              </w:rPr>
              <w:t xml:space="preserve">7. Организовать участие обучающихся с рисками школьной </w:t>
            </w:r>
            <w:proofErr w:type="spellStart"/>
            <w:r w:rsidRPr="00A03D8B">
              <w:rPr>
                <w:color w:val="000000"/>
                <w:sz w:val="24"/>
                <w:szCs w:val="24"/>
                <w:lang w:val="ru-RU"/>
              </w:rPr>
              <w:t>неуспешности</w:t>
            </w:r>
            <w:proofErr w:type="spellEnd"/>
            <w:r w:rsidRPr="00A03D8B">
              <w:rPr>
                <w:color w:val="000000"/>
                <w:sz w:val="24"/>
                <w:szCs w:val="24"/>
                <w:lang w:val="ru-RU"/>
              </w:rPr>
              <w:t xml:space="preserve"> в проекте «Билет в будущее»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Организация регистрации в проекте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сентября</w:t>
            </w:r>
            <w:proofErr w:type="spellEnd"/>
            <w:r>
              <w:rPr>
                <w:sz w:val="24"/>
                <w:szCs w:val="24"/>
              </w:rPr>
              <w:t xml:space="preserve"> 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Саитова К.К., заместитель директора по УВР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Обучающиеся 6-9 классов с рисками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</w:t>
            </w:r>
            <w:bookmarkStart w:id="0" w:name="_GoBack"/>
            <w:bookmarkEnd w:id="0"/>
            <w:r w:rsidRPr="00A03D8B">
              <w:rPr>
                <w:sz w:val="24"/>
                <w:szCs w:val="24"/>
                <w:lang w:val="ru-RU"/>
              </w:rPr>
              <w:t>ости</w:t>
            </w:r>
            <w:proofErr w:type="spellEnd"/>
          </w:p>
        </w:tc>
      </w:tr>
      <w:tr w:rsidR="00A03D8B" w:rsidRPr="00A03D8B" w:rsidTr="001D1EB8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D8B" w:rsidRPr="00A03D8B" w:rsidRDefault="00A03D8B" w:rsidP="00A03D8B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Проведение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мероприятий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предлагаемых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проектом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Default="00A03D8B" w:rsidP="00A03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1.09-30.12.2023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>Саитова К.К., заместитель директора по УВР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D8B" w:rsidRPr="00A03D8B" w:rsidRDefault="00A03D8B" w:rsidP="00A03D8B">
            <w:pPr>
              <w:rPr>
                <w:sz w:val="24"/>
                <w:szCs w:val="24"/>
                <w:lang w:val="ru-RU"/>
              </w:rPr>
            </w:pPr>
            <w:r w:rsidRPr="00A03D8B">
              <w:rPr>
                <w:sz w:val="24"/>
                <w:szCs w:val="24"/>
                <w:lang w:val="ru-RU"/>
              </w:rPr>
              <w:t xml:space="preserve">Обучающиеся 6-9 классов с рисками учебной </w:t>
            </w:r>
            <w:proofErr w:type="spellStart"/>
            <w:r w:rsidRPr="00A03D8B">
              <w:rPr>
                <w:sz w:val="24"/>
                <w:szCs w:val="24"/>
                <w:lang w:val="ru-RU"/>
              </w:rPr>
              <w:t>неуспешности</w:t>
            </w:r>
            <w:proofErr w:type="spellEnd"/>
          </w:p>
        </w:tc>
      </w:tr>
    </w:tbl>
    <w:p w:rsidR="00A03D8B" w:rsidRPr="00A03D8B" w:rsidRDefault="00A03D8B">
      <w:pPr>
        <w:rPr>
          <w:sz w:val="17"/>
          <w:lang w:val="ru-RU"/>
        </w:rPr>
      </w:pPr>
      <w:r w:rsidRPr="00A03D8B">
        <w:rPr>
          <w:sz w:val="17"/>
          <w:lang w:val="ru-RU"/>
        </w:rPr>
        <w:br w:type="page"/>
      </w:r>
    </w:p>
    <w:p w:rsidR="004270C0" w:rsidRPr="00A03D8B" w:rsidRDefault="004270C0">
      <w:pPr>
        <w:pStyle w:val="a3"/>
        <w:rPr>
          <w:sz w:val="17"/>
          <w:lang w:val="ru-RU"/>
        </w:rPr>
      </w:pPr>
    </w:p>
    <w:sectPr w:rsidR="004270C0" w:rsidRPr="00A03D8B" w:rsidSect="00A03D8B">
      <w:pgSz w:w="16840" w:h="11910" w:orient="landscape"/>
      <w:pgMar w:top="1678" w:right="278" w:bottom="1678" w:left="158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270C0"/>
    <w:rsid w:val="001D1EB8"/>
    <w:rsid w:val="004270C0"/>
    <w:rsid w:val="00A0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8E739"/>
  <w15:docId w15:val="{A47A176F-B8FC-4E0C-8140-1BF0A1494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ListParagraph">
    <w:name w:val="List Paragraph"/>
    <w:basedOn w:val="a"/>
    <w:rsid w:val="00A03D8B"/>
    <w:pPr>
      <w:widowControl/>
      <w:autoSpaceDE/>
      <w:autoSpaceDN/>
      <w:spacing w:after="200" w:line="276" w:lineRule="auto"/>
      <w:ind w:left="720"/>
    </w:pPr>
    <w:rPr>
      <w:rFonts w:ascii="Calibri" w:hAnsi="Calibri"/>
      <w:lang w:val="ru-RU"/>
    </w:rPr>
  </w:style>
  <w:style w:type="paragraph" w:customStyle="1" w:styleId="Default">
    <w:name w:val="Default"/>
    <w:rsid w:val="00A03D8B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29pt">
    <w:name w:val="Основной текст (2) + 9 pt"/>
    <w:aliases w:val="Полужирный"/>
    <w:basedOn w:val="a0"/>
    <w:rsid w:val="00A03D8B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/>
    </w:rPr>
  </w:style>
  <w:style w:type="character" w:customStyle="1" w:styleId="2Exact">
    <w:name w:val="Основной текст (2) Exact"/>
    <w:basedOn w:val="a0"/>
    <w:rsid w:val="00A03D8B"/>
    <w:rPr>
      <w:rFonts w:ascii="Times New Roman" w:hAnsi="Times New Roman" w:cs="Times New Roman" w:hint="default"/>
      <w:strike w:val="0"/>
      <w:dstrike w:val="0"/>
      <w:sz w:val="28"/>
      <w:szCs w:val="2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7F1F8-D9B8-4D68-80EA-F41FB98F1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1671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2023-12-04T09:38:00Z</dcterms:created>
  <dcterms:modified xsi:type="dcterms:W3CDTF">2023-12-04T09:49:00Z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2023-12-04T00:00:00Z</vt:filetime>
  </property>
  <property fmtid="{D5CDD505-2E9C-101B-9397-08002B2CF9AE}" pid="3" name="Creator">
    <vt:lpwstr>Canon </vt:lpwstr>
  </property>
  <property fmtid="{D5CDD505-2E9C-101B-9397-08002B2CF9AE}" pid="4" name="LastSaved">
    <vt:filetime>2023-12-04T00:00:00Z</vt:filetime>
  </property>
</Properties>
</file>